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45EB" w14:textId="1CDFBB17" w:rsidR="00DE61D8" w:rsidRPr="00E96783" w:rsidRDefault="001D1135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D5071C7" wp14:editId="2E28A285">
            <wp:extent cx="6102098" cy="9485376"/>
            <wp:effectExtent l="0" t="0" r="0" b="0"/>
            <wp:docPr id="1" name="Рисунок 1" descr="D:\Administrator\Desktop\бираг.полож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бираг.полож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35" cy="94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1.8. Распространение персональных данных — действия, направленные на раскрытие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неопределенному кругу лиц.</w:t>
      </w:r>
    </w:p>
    <w:p w14:paraId="7C4F2202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1.9. Предоставление персональных данных — действия, направленные на раскрытие</w:t>
      </w:r>
    </w:p>
    <w:p w14:paraId="02D8AA4E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определенному лицу или определенному кругу лиц.</w:t>
      </w:r>
    </w:p>
    <w:p w14:paraId="191FF0D3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1.10. Блокирование персональных данных — временное прекращение обработки</w:t>
      </w:r>
    </w:p>
    <w:p w14:paraId="70D6ACE7" w14:textId="4DFAC48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(за исключением случаев, если обработка необходима для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уточнения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данных).</w:t>
      </w:r>
    </w:p>
    <w:p w14:paraId="717AF907" w14:textId="6B73F91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1.11. Уничтожение персональных данных — действия, в результате которых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становится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невозможным восстановить содержание персональных данных в информационной системе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(или) в результате которых уничтожаются материальные носители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данных.</w:t>
      </w:r>
    </w:p>
    <w:p w14:paraId="0BB060C1" w14:textId="77777777" w:rsidR="00CE577A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1.12. Обезличивание персональных данных — действия, в результате которых становится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 конкретному субъекту персональных данных.</w:t>
      </w:r>
    </w:p>
    <w:p w14:paraId="2B843967" w14:textId="66BBF80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1.13. Информационная система персональных данных — совокупность содержащихся в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базах данных персональных данных и обеспечивающих их обработку информационных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технологий и технических средств.</w:t>
      </w:r>
    </w:p>
    <w:p w14:paraId="32D4FA42" w14:textId="6B2CAF31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1.14. Общедоступные данные — сведения общего характера и иная информация, доступ к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которой не ограничен.</w:t>
      </w:r>
    </w:p>
    <w:p w14:paraId="7B223ACE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1.15. При определении объема и содержания персональных данных работника</w:t>
      </w:r>
    </w:p>
    <w:p w14:paraId="362B99FC" w14:textId="2A257E8F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администрация ДОУ руководствуется Конституцией Российской Федерации, Трудовым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Кодексом, Федеральными законами и настоящим Положением.</w:t>
      </w:r>
    </w:p>
    <w:p w14:paraId="5C39B173" w14:textId="5D72B70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1.16. </w:t>
      </w:r>
      <w:r w:rsidR="00E96783">
        <w:rPr>
          <w:rFonts w:ascii="Times New Roman" w:hAnsi="Times New Roman" w:cs="Times New Roman"/>
          <w:sz w:val="24"/>
          <w:szCs w:val="24"/>
          <w:lang w:val="ru-RU"/>
        </w:rPr>
        <w:t>К персональным данным работника,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получаемым и подлежащим хранению у</w:t>
      </w:r>
    </w:p>
    <w:p w14:paraId="7E8A7DA6" w14:textId="519992D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работодателя в порядке, предусмотренном действующим законодательством и настоящим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Положением, относятся следующие сведения, содержащиеся в личных делах работников:</w:t>
      </w:r>
    </w:p>
    <w:p w14:paraId="76B560C3" w14:textId="41B93391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паспортные данные работника;</w:t>
      </w:r>
    </w:p>
    <w:p w14:paraId="7A432B64" w14:textId="50A240DA" w:rsidR="00DE61D8" w:rsidRPr="00E96783" w:rsidRDefault="00E9678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ИНН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2996F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копия страхового свидетельства государственного пенсионного страхования;</w:t>
      </w:r>
    </w:p>
    <w:p w14:paraId="71BD7A8C" w14:textId="78FC290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докумен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, подтверждающий регистрацию в системе индивидуального</w:t>
      </w:r>
    </w:p>
    <w:p w14:paraId="0D133C22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(персонифицированного) учета, в том числе в форме электронного документа;</w:t>
      </w:r>
    </w:p>
    <w:p w14:paraId="74D9D8FA" w14:textId="19150FFD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копия документа воинского учета (для военнообязанных и лиц, подлежащих призыву на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военную службу)</w:t>
      </w:r>
    </w:p>
    <w:p w14:paraId="0ABCEE8D" w14:textId="6D60038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копия документа об образовании, квалификации или наличии специальных знаний (при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работу, требующую специальных знаний или специальной подготовки);</w:t>
      </w:r>
    </w:p>
    <w:p w14:paraId="5687D560" w14:textId="16DB332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анкетные данные, заполненные работником при поступлении на работу или в процессе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работы (в том числе — автобиография, сведения о семейном положении работника,</w:t>
      </w:r>
      <w:r w:rsidR="00CE577A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перемене фамилии, наличии детей и иждивенцев);</w:t>
      </w:r>
    </w:p>
    <w:p w14:paraId="39C48843" w14:textId="77777777" w:rsidR="004A22C2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документы о возрасте малолетних детей и месте их обучения;</w:t>
      </w:r>
    </w:p>
    <w:p w14:paraId="6275A3B1" w14:textId="064C577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документы о состоянии здоровья детей и других родственников (включая справки об</w:t>
      </w:r>
    </w:p>
    <w:p w14:paraId="5615B9E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инвалидности, о наличии хронических заболеваний);</w:t>
      </w:r>
    </w:p>
    <w:p w14:paraId="34D9B968" w14:textId="2CCDE43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документы о состоянии здоровья (сведения об инвалидности, о беременности и т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.д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2895ED" w14:textId="51A2353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иные документы, которые с учетом специфики работы и в соответствии с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должны быть пред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явлены работником при</w:t>
      </w:r>
    </w:p>
    <w:p w14:paraId="6A0C529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заключении трудового договора или в период его действия (включая медицинские</w:t>
      </w:r>
    </w:p>
    <w:p w14:paraId="0A26D99E" w14:textId="77777777" w:rsidR="004A22C2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заключения, предъявляемые работником при прохождении обязательных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предварительных и периодических медицинских осмотров);</w:t>
      </w:r>
    </w:p>
    <w:p w14:paraId="7C19729F" w14:textId="3ADF6AA7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трудовой догово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14:paraId="33CA1858" w14:textId="5D86BA2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* заключение по данным психологического 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следования (если такое имеется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4620AA3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копии приказов о приеме, переводах, увольнении, повышении заработной платы,</w:t>
      </w:r>
    </w:p>
    <w:p w14:paraId="4A38A361" w14:textId="522A58B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премировании, поощрениях и взысканиях;</w:t>
      </w:r>
    </w:p>
    <w:p w14:paraId="74343903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личная карточка по форме Т-2:</w:t>
      </w:r>
    </w:p>
    <w:p w14:paraId="3DC9D21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заявления, объяснительные и служебные записки работника;</w:t>
      </w:r>
    </w:p>
    <w:p w14:paraId="1724F67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документы о прохождении работником аттестации, повышения квалификации;</w:t>
      </w:r>
    </w:p>
    <w:p w14:paraId="71EDD66B" w14:textId="3002533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* иные документы, содержащие сведения о работнике, нахождение которых в личном деле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работника необходимо для документального оформления трудовых правоотношений с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работником (включая приговоры суда о запрете заниматься педагогической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деятельностью или занимать руководящие должности).</w:t>
      </w:r>
    </w:p>
    <w:p w14:paraId="4C47AC06" w14:textId="6B5C58CF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1.17. Разме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ение на официальном сайте фотографий работников, видео с работниками</w:t>
      </w:r>
    </w:p>
    <w:p w14:paraId="1D104F02" w14:textId="21EF9A0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сотрудники разрешают путем предоставления согласия на обработку персональных данных в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учреждении.</w:t>
      </w:r>
    </w:p>
    <w:p w14:paraId="11DAB904" w14:textId="1E7BEBBE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1.18. Персональные данные работника ДОУ являются конфиденциальной информацией и не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могут быть использованы сотрудниками дошкольного образовательного учреждения в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личных целях.</w:t>
      </w:r>
    </w:p>
    <w:p w14:paraId="3DC6F42D" w14:textId="77777777" w:rsidR="00E96783" w:rsidRDefault="00E96783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047CE5" w14:textId="5889E945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b/>
          <w:sz w:val="24"/>
          <w:szCs w:val="24"/>
          <w:lang w:val="ru-RU"/>
        </w:rPr>
        <w:t>2. Общие требования при обработке персональных данных работника и</w:t>
      </w:r>
      <w:r w:rsidR="004A22C2" w:rsidRPr="00E96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b/>
          <w:sz w:val="24"/>
          <w:szCs w:val="24"/>
          <w:lang w:val="ru-RU"/>
        </w:rPr>
        <w:t>гарантии их защиты</w:t>
      </w:r>
      <w:r w:rsidR="004A22C2" w:rsidRPr="00E9678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7F0F6B5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 В целях обеспечения прав и свобод человека и гражданина работодатель и его</w:t>
      </w:r>
    </w:p>
    <w:p w14:paraId="5AED583C" w14:textId="0FC3FB7C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представители при обработке персональных данных работника обязаны соблюдать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следующие общие требования:</w:t>
      </w:r>
    </w:p>
    <w:p w14:paraId="4AA8F921" w14:textId="3E7022C1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2.1.1. Обработка персональных данных работника может осуществляться исключительно в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целях обеспечения соблюдения законов и иных нормативных правовых актов, содействия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работникам в трудоустройстве, получении образования и продвижении по службе,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обеспечения личной безопасности работников, контроля количества и качества выполняемой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работы и обеспечения сохранности имущества.</w:t>
      </w:r>
    </w:p>
    <w:p w14:paraId="3965A0C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2.1.2. При определении объема и содержания обрабатываемых персональных данных</w:t>
      </w:r>
    </w:p>
    <w:p w14:paraId="64BE09B7" w14:textId="14AD0447" w:rsidR="004A22C2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работника работодатель должен руководствоваться 24 статьей Конституцией Российской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Федерации, 65 статьей Трудового Кодекса и иными федеральными законами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454691" w14:textId="37481E45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2.1.3. Все персональные данные работника следует получать у него самого. Если</w:t>
      </w:r>
    </w:p>
    <w:p w14:paraId="787E673E" w14:textId="170970F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персональные данные работника возможно получить только у третьей стороны, то работник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должен быть уведомлен об этом заранее и от него должно быть получено письменное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согласие. Работодатель должен сообщить работнику о целях, предполагаемых источниках и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способах получения персональных данных, а также о характере подлежащих получению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последствиях отказа работника дать письменное согласие на их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получение;</w:t>
      </w:r>
    </w:p>
    <w:p w14:paraId="04FDCF8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2.1.4. Работодатель не имеет права получать и обрабатывать сведения о работнике,</w:t>
      </w:r>
    </w:p>
    <w:p w14:paraId="7C958768" w14:textId="14A8003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относящиеся (в соответствии со статьей 10 Федерального закона от 27 июля 2006 года №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152-ФЗ «О персональных данных») к специальным категориям персональных данных,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касающихся расовой, национальной принадлежности, политических взглядов, религиозных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или философских убеждений, состояния здоровья, интимной жизни, за исключением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случаев, если:</w:t>
      </w:r>
    </w:p>
    <w:p w14:paraId="1FB3CD1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субъект персональных данных дал согласие в письменной форме на обработку своих.</w:t>
      </w:r>
    </w:p>
    <w:p w14:paraId="4FCFC2B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47C6A4B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обработка персональных данных, разрешенных субъектом персональных данных для</w:t>
      </w:r>
    </w:p>
    <w:p w14:paraId="75CFA757" w14:textId="2CAB250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распространения, осуществляется с соблюдением запретов и условий,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 1.2.2 данного Положения;</w:t>
      </w:r>
    </w:p>
    <w:p w14:paraId="34A3251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обработка персональных данных необходима в связи с реализацией международных.</w:t>
      </w:r>
    </w:p>
    <w:p w14:paraId="71D35DE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договоров Российской Федерации о</w:t>
      </w:r>
      <w:r w:rsidRPr="00E9678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E4C17">
        <w:rPr>
          <w:rFonts w:ascii="Times New Roman" w:hAnsi="Times New Roman" w:cs="Times New Roman"/>
          <w:sz w:val="24"/>
          <w:szCs w:val="24"/>
          <w:lang w:val="ru-RU"/>
        </w:rPr>
        <w:t>реадмиссии;</w:t>
      </w:r>
    </w:p>
    <w:p w14:paraId="684442AD" w14:textId="69E26B7C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обработка персональных данных осу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ествляется в соответствии с Федеральным</w:t>
      </w:r>
    </w:p>
    <w:p w14:paraId="385EC53D" w14:textId="3EB2DAE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законом от 25 января 2002 года М 8-ФЗ "О Всероссийской переписи населения";</w:t>
      </w:r>
    </w:p>
    <w:p w14:paraId="0EFB898E" w14:textId="0EB77746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соответствии с законодательством о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государственной социальной помощи, трудовым законодательством, пенсионным</w:t>
      </w:r>
    </w:p>
    <w:p w14:paraId="62D8CB6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Федерации;</w:t>
      </w:r>
    </w:p>
    <w:p w14:paraId="1F479EEE" w14:textId="2F67653D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необходима для зашиты жизни, здоровья или иных</w:t>
      </w:r>
    </w:p>
    <w:p w14:paraId="19A8CA8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жизненно важных интересов субъекта персональных данных либо жизни, здоровья или</w:t>
      </w:r>
    </w:p>
    <w:p w14:paraId="7B6E947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иных жизненно важных интересов других лиц и получение согласия субъекта</w:t>
      </w:r>
    </w:p>
    <w:p w14:paraId="5C42FAB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невозможно;</w:t>
      </w:r>
    </w:p>
    <w:p w14:paraId="7D0B03D9" w14:textId="477BF81D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ествляется в медико-профилактических целях, в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целях установления медицинского диагноза, оказания медицинских и медико-</w:t>
      </w:r>
    </w:p>
    <w:p w14:paraId="2A9F887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социальных услуг при условии, что обработка персональных данных осуществляется</w:t>
      </w:r>
    </w:p>
    <w:p w14:paraId="454398D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лицом, профессионально занимающимся медицинской деятельностью и обязанным в</w:t>
      </w:r>
    </w:p>
    <w:p w14:paraId="4D4B7F3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Российской Федерации сохранять врачебную тайну;</w:t>
      </w:r>
    </w:p>
    <w:p w14:paraId="645C5EA2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членов (участников) общественного объединения или</w:t>
      </w:r>
    </w:p>
    <w:p w14:paraId="46A75E25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религиозной организации осуществляется соответствующими общественным</w:t>
      </w:r>
    </w:p>
    <w:p w14:paraId="1DD37D7F" w14:textId="79EA442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объединением или религиозной организацией, действующими в соответствии </w:t>
      </w:r>
    </w:p>
    <w:p w14:paraId="558232A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Федерации, для достижения законных целей,</w:t>
      </w:r>
    </w:p>
    <w:p w14:paraId="7EDCF485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предусмотренных их учредительными документами, при условии, что персональные</w:t>
      </w:r>
    </w:p>
    <w:p w14:paraId="7D9D8EB2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данные не будут распространяться без согласия в письменной форме субъектов</w:t>
      </w:r>
    </w:p>
    <w:p w14:paraId="2078309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5229421B" w14:textId="17B38377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необходима для установления или осуществления прав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субъекта персональных данных или третьих лиц, а равно и в связи с осуществлением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правосудия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3D9F6BB" w14:textId="5CC719EF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соответствии с законодательством</w:t>
      </w:r>
    </w:p>
    <w:p w14:paraId="2BDB0D25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об обороне, о безопасности, о противодействии терроризму, о</w:t>
      </w:r>
    </w:p>
    <w:p w14:paraId="0D941A8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транспортной безопасности, о противодействии коррупции, об оперативно-розыскной</w:t>
      </w:r>
    </w:p>
    <w:p w14:paraId="4F72CCDF" w14:textId="5D3ADE6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деятельности, об исполнительном производстве, уголовно-исполнительным</w:t>
      </w:r>
    </w:p>
    <w:p w14:paraId="022A68DF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Федерации;</w:t>
      </w:r>
    </w:p>
    <w:p w14:paraId="6EAFCC57" w14:textId="36723968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полученных в установленных законодательством Российской Федерации</w:t>
      </w:r>
    </w:p>
    <w:p w14:paraId="693F0C8E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случаях персональных данных осуществляется органами прокуратуры в связи с</w:t>
      </w:r>
    </w:p>
    <w:p w14:paraId="32D1939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осуществлением ими прокурорского надзора;</w:t>
      </w:r>
    </w:p>
    <w:p w14:paraId="4B5592BF" w14:textId="38411BC7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соответствии с законодательством об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обязательных видах страхования, со страховым законодательством;</w:t>
      </w:r>
    </w:p>
    <w:p w14:paraId="64BC7B38" w14:textId="34D36507" w:rsidR="00DE61D8" w:rsidRPr="00E96783" w:rsidRDefault="004A22C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случаях, предусмотренных</w:t>
      </w:r>
    </w:p>
    <w:p w14:paraId="2DD0059C" w14:textId="5E96C77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Российской — Федерации, 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осударственными органами,</w:t>
      </w:r>
    </w:p>
    <w:p w14:paraId="20740B9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муниципальными органами или организациями в целях устройства детей, оставшихся</w:t>
      </w:r>
    </w:p>
    <w:p w14:paraId="0A5A4B8D" w14:textId="78D6D21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родителей, на воспитание в семьи граждан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DCFA76" w14:textId="2C9FF31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2.1.5. Работодатель не имеет права получать и обрабатывать персональные данные работника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 его членстве в общественных объединениях или его профсоюзной деятельности, за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исключением случаев, предусмотренных Трудовым Кодексом или иными федеральными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законами.</w:t>
      </w:r>
    </w:p>
    <w:p w14:paraId="3966B4A8" w14:textId="757BC15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2.1.6. При принятии решений, затрагивающих интересы работника, работодатель не имеет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права основываться на персональных данных работника, полученных исключительно в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результате их автоматизированной обработки или электронного получения.</w:t>
      </w:r>
    </w:p>
    <w:p w14:paraId="13E0089E" w14:textId="77777777" w:rsid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2.1.7. Зашита персональных данных работника от неправомерного их использования или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утраты должна быть обеспечена работодателем за счет его средств в порядке, установленном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Трудовым Кодексом и иными федеральными законами.</w:t>
      </w:r>
    </w:p>
    <w:p w14:paraId="73BBEDC5" w14:textId="7B9EBDB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2.1.8. Работники и их представители должны быть ознакомлены под роспись с документами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работодателя, устанавливающими порядок обработки персональных данных работников, а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также об их правах и обязанностях в этой области.</w:t>
      </w:r>
    </w:p>
    <w:p w14:paraId="359F22D2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2.1.9. Работники не должны отказываться от своих прав на сохранение и защиту тайны.</w:t>
      </w:r>
    </w:p>
    <w:p w14:paraId="7E7DCC88" w14:textId="342B034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2.1.10. Работодатели, работники и их представители должны совместно вырабатывать меры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защиты персональных данных работников.</w:t>
      </w:r>
    </w:p>
    <w:p w14:paraId="508FAA09" w14:textId="3643EBAE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 Согласно ст</w:t>
      </w:r>
      <w:r w:rsid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10.1 Федерального </w:t>
      </w:r>
      <w:r w:rsidR="00E96783">
        <w:rPr>
          <w:rFonts w:ascii="Times New Roman" w:hAnsi="Times New Roman" w:cs="Times New Roman"/>
          <w:sz w:val="24"/>
          <w:szCs w:val="24"/>
          <w:lang w:val="ru-RU"/>
        </w:rPr>
        <w:t xml:space="preserve">закона «О персональных данных»,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</w:p>
    <w:p w14:paraId="327AEF5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данных, разрешенных субъектом персональных данных для</w:t>
      </w:r>
    </w:p>
    <w:p w14:paraId="313CAECE" w14:textId="42600DCE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 являются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9D32D3" w14:textId="60E8A5B5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2.2.1. Согласие на обработку персональных данных, разрешенных субъектом персональных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данных для распространения, оформляется отдельно от иных согласий субъекта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на обработку его персональных данных. Работник ДОУ (оператор)</w:t>
      </w:r>
      <w:r w:rsidR="004A22C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обязан обеспечить субъекту персональных данных возможность определить перечень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по каждой категории персональных данных, указанной в согласии на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обработку персональных данных, разрешенных субъектом персональных данных для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распространения.</w:t>
      </w:r>
    </w:p>
    <w:p w14:paraId="63B37B1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2.22. В случае раскрытия персональных данных неопределенному кругу лиц самим</w:t>
      </w:r>
    </w:p>
    <w:p w14:paraId="7785917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субъектом персональных данных без предоставления оператору согласия, обязанность</w:t>
      </w:r>
    </w:p>
    <w:p w14:paraId="5A2AAC51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предоставить доказательства законности последующего распространения или иной</w:t>
      </w:r>
    </w:p>
    <w:p w14:paraId="322185D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обработки таких персональных данных лежит на каждом лице, осуществившем их</w:t>
      </w:r>
    </w:p>
    <w:p w14:paraId="4B18E1A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распространение или иную обработку.</w:t>
      </w:r>
    </w:p>
    <w:p w14:paraId="7FAF142F" w14:textId="1A77D2FF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2.23. В случае, если персональные данные оказались раскрытыми неопределенному кругу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лиц вследствие правонарушения, преступления или обстоятельств непреодолимой силы,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обязанность предоставить доказательства законности последующего распространения или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иной обработки таких персональных данных лежит на каждом лице, осу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ествившем их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распространение или иную обработку.</w:t>
      </w:r>
    </w:p>
    <w:p w14:paraId="163531E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2.2.4. В случае, если из предоставленного субъектом персональных данных согласия на</w:t>
      </w:r>
    </w:p>
    <w:p w14:paraId="11C8364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обработку персональных данных, разрешенных субъектом персональных данных для</w:t>
      </w:r>
    </w:p>
    <w:p w14:paraId="48D7D11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распространения, не следует, что субъект персональных данных согласился с</w:t>
      </w:r>
    </w:p>
    <w:p w14:paraId="1A7DEE4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распространением персональных данных. такие персональные данные обрабатываются</w:t>
      </w:r>
    </w:p>
    <w:p w14:paraId="6C2BAC41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оператором, которому они предоставлены субъектом персональных данных, без права</w:t>
      </w:r>
    </w:p>
    <w:p w14:paraId="627C20D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распространения.</w:t>
      </w:r>
    </w:p>
    <w:p w14:paraId="266A412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2.2.5. В случае, если из предоставленного субъектом персональных данных согласия на</w:t>
      </w:r>
    </w:p>
    <w:p w14:paraId="021D9E64" w14:textId="0045B64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обработку персональных данных, разрешенных субъектом персональных данных для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распространения, не следует, что субъект персональных данных не установил запреты 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условия на обработку персональных данных, предусмотренные п.2.2.9 настоящего</w:t>
      </w:r>
    </w:p>
    <w:p w14:paraId="7DCE9DC9" w14:textId="1D3F25F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Положения, или если в предоставленном субъектом персональных данных таком согласии не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указаны категории и перечень персональных данных, для обработки которых субъект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устанавливает условия и запреты в соответствии с п.2.2.9 настоящего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Положения, такие персональные данные обрабатываются оператором, которому они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предоставлены субъектом персональных данных, без передачи (распространения,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предоставления, доступа) и возможности осуществления иных действий с персональными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данными неограниченному кругу лиц.</w:t>
      </w:r>
    </w:p>
    <w:p w14:paraId="749D137E" w14:textId="7DB19D85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2.2.6. Согласие на обработку персональных данных, разрешенных субъектом персональных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данных для распространения, может быть предоставлено оператору:</w:t>
      </w:r>
    </w:p>
    <w:p w14:paraId="658D84DF" w14:textId="5A872C4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непосредствен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>но;</w:t>
      </w:r>
    </w:p>
    <w:p w14:paraId="0EF4CEB8" w14:textId="0482620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с использованием информационной системы уполномоченного органа по защите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субъектов персональных данных.</w:t>
      </w:r>
    </w:p>
    <w:p w14:paraId="2F316F2C" w14:textId="52CF786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2.2.7. Правила использования информационной системы уполномоченного органа по защите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прав субъектов персональных данных, в том числе порядок взаимодействия субъекта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с оператором, определяются уполномоченным органом по защите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прав субъектов персональных данных.</w:t>
      </w:r>
    </w:p>
    <w:p w14:paraId="2E2DCDB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2.2.8. Молчание или бездействие субъекта персональных данных ни при каких</w:t>
      </w:r>
    </w:p>
    <w:p w14:paraId="2E39808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обстоятельствах не может считаться согласием на обработку персональных данных,</w:t>
      </w:r>
    </w:p>
    <w:p w14:paraId="6F04AAD5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разрешенных субъектом персональных данных для распространения.</w:t>
      </w:r>
    </w:p>
    <w:p w14:paraId="178D7E5C" w14:textId="7375499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2.9. В согласии на обработку персональных данных, разрешенных субъектом</w:t>
      </w:r>
    </w:p>
    <w:p w14:paraId="2A355F4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для распространения, субъект персональных данных вправе</w:t>
      </w:r>
    </w:p>
    <w:p w14:paraId="7D6C837A" w14:textId="350E91E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установить запреты на передачу (кроме предоставления доступа) этих персональных данных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оператором неограниченному кругу лиц, а также запреты на обработку или условия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обработки (кроме получения доступа) этих персональных данных неограниченным кругом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лиц. Отказ оператора в установлении субъектом персональных данных запретов и условий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не допускается.</w:t>
      </w:r>
    </w:p>
    <w:p w14:paraId="4CC7C1E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2.2.10. Оператор обязан в срок не позднее трех рабочих дней с момента получения</w:t>
      </w:r>
    </w:p>
    <w:p w14:paraId="02D8FC72" w14:textId="77777777" w:rsidR="000644FC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соответствующего согласия субъекта персональных данных опубликовать информацию об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условиях обработки и о наличии запретов и условий на обработку неограниченным кругом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лиц персональных данных, разрешенных субъектом персональных данных для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распространения.</w:t>
      </w:r>
    </w:p>
    <w:p w14:paraId="3B734B95" w14:textId="036CDFF9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2.2.11. Установленные субъектом персональных данных запреты на передачу (кроме</w:t>
      </w:r>
    </w:p>
    <w:p w14:paraId="52F67B5E" w14:textId="02221C4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предоставления доступа), а также на обработку или условия обработки (кроме получения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доступа) персональных данных, разрешенных субъектом персональных данных для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распространения, не распространяются на случаи обработки персональных данных в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осударственных, общественных и иных публичных интересах, определенных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579F80FE" w14:textId="71A40C9C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2.2.12. Передача (распространение, предоставление, доступ) персональных данных,</w:t>
      </w:r>
    </w:p>
    <w:p w14:paraId="1D2466F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разрешенных субъектом персональных данных для распространения, должна быть</w:t>
      </w:r>
    </w:p>
    <w:p w14:paraId="188EF1A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прекращена в любое время по требованию субъекта персональных данных. Данное</w:t>
      </w:r>
    </w:p>
    <w:p w14:paraId="26426E98" w14:textId="65AB5DA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требование должно включать в себя фамилию, имя, отчество (при наличии), контактную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информацию (номер телефона, адрес электронной почты или почтовый адрес) субъекта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данных, а также перечень персональных данных, обработка которых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подлежит прекращению. Указанные в данном требовании персональные данные могут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обрабатываться только оператором, которому оно направлено.</w:t>
      </w:r>
    </w:p>
    <w:p w14:paraId="6351452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2.2.13. Действие согласия субъекта персональных данных на обработку персональных</w:t>
      </w:r>
    </w:p>
    <w:p w14:paraId="2F17BD79" w14:textId="5856815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данных, разрешенных субъектом персональных данных для распространения, прекращается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 момента поступления оператору требования, указанного в п.2.2.12 настоящего Положения.</w:t>
      </w:r>
    </w:p>
    <w:p w14:paraId="1E7B9C61" w14:textId="432CC78F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2.2.14. Субъект персональных данных вправе обратиться с требованием прекратить передачу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(распространение, предоставление, доступ) своих персональных данных, ранее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разрешенных субъектом персональных данных для распространения, </w:t>
      </w:r>
      <w:r w:rsidR="00E96783" w:rsidRPr="00E96783">
        <w:rPr>
          <w:rFonts w:ascii="Times New Roman" w:hAnsi="Times New Roman" w:cs="Times New Roman"/>
          <w:sz w:val="24"/>
          <w:szCs w:val="24"/>
          <w:lang w:val="ru-RU"/>
        </w:rPr>
        <w:t>к любому лицу,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обрабатывающему его персональные данные, в случае несоблюдения п.2.2 данного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Положений или обратиться с таким требованием в суд. Данное лицо обязано прекратить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передачу (распространение, предоставление, доступ) персональных данных в течение трех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рабочих дней с момента получения требования субъекта персональных данных или в срок,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указанный во вступившем в законную силу решении суда, а если такой срок в решении суда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не указан, то в течение трех рабочих дней с момента вступления решения суда в законную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силу.</w:t>
      </w:r>
    </w:p>
    <w:p w14:paraId="17B51D8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2.2.15. Требования п.2.2. настоящего Положения не применяются в случае обработки</w:t>
      </w:r>
    </w:p>
    <w:p w14:paraId="53DE91F3" w14:textId="77777777" w:rsidR="000644FC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в целях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возложенных законодательством Российской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Федерации на государственные органы, муниципальные органы, а также на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подведомственные таким органам организации функций, полномочий и обязанностей.</w:t>
      </w:r>
    </w:p>
    <w:p w14:paraId="0347CB50" w14:textId="4C6A8CF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2.3. Передача персональных данных работника в пределах дошкольного образовательного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учреждения осуществляется в соответствии с локальными нормативными актами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5F58ACE4" w14:textId="25278B63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2.4. При обработке персональных данных должны быть обеспечены точность персональных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данных, их достаточность, а в необходимых случаях и актуальность по отношению к целям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данных. Оператор должен принимать необходимые меры либо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их принятие по удалению или уточнению </w:t>
      </w:r>
      <w:r w:rsidR="00E96783" w:rsidRPr="00E96783">
        <w:rPr>
          <w:rFonts w:ascii="Times New Roman" w:hAnsi="Times New Roman" w:cs="Times New Roman"/>
          <w:sz w:val="24"/>
          <w:szCs w:val="24"/>
          <w:lang w:val="ru-RU"/>
        </w:rPr>
        <w:t>неполных,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или неточных данных.</w:t>
      </w:r>
    </w:p>
    <w:p w14:paraId="1E84C54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2.5. Операторы и иные лица, получившие доступ к персональным данным, обязаны не</w:t>
      </w:r>
    </w:p>
    <w:p w14:paraId="3B31BA9C" w14:textId="33C6ABF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раскрывать третьим ли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ам и не распространять персональные данные без согласия субъекта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данных, если иное не предусмотрено федеральным законом.</w:t>
      </w:r>
    </w:p>
    <w:p w14:paraId="4CB3013D" w14:textId="791B188C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2.6. Оператор при обработке персональных данных обязан принимать необходимые</w:t>
      </w:r>
    </w:p>
    <w:p w14:paraId="0A435801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правовые, организационные и технические меры или обеспечивать их принятие для защиты</w:t>
      </w:r>
    </w:p>
    <w:p w14:paraId="5493E5D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от неправомерного или случайного доступа к ним, уничтожения,</w:t>
      </w:r>
    </w:p>
    <w:p w14:paraId="25A97A7E" w14:textId="613A0D8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изменения, блокирования, копирования, предоставления, распространения персональных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данных, а также от иных неправомерных действий в отношении персональных данных.</w:t>
      </w:r>
    </w:p>
    <w:p w14:paraId="7218E537" w14:textId="2A4874F1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2.7. Не допускается отвечать на вопросы, связанные с передачей персональной информации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 телефону или факсу.</w:t>
      </w:r>
    </w:p>
    <w:p w14:paraId="536D381C" w14:textId="5D04ED8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2.8. Все меры конфиденциальности при сборе, обработке и передаче персональных данных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сотрудника распространяются как на бумажные, так и на электронные (автоматизированные)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носители информации.</w:t>
      </w:r>
    </w:p>
    <w:p w14:paraId="7FBB8929" w14:textId="77777777" w:rsidR="00E96783" w:rsidRDefault="00E9678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44D6B2E" w14:textId="1F89ACE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b/>
          <w:sz w:val="24"/>
          <w:szCs w:val="24"/>
          <w:lang w:val="ru-RU"/>
        </w:rPr>
        <w:t>3. Хранение и использование персональных данных</w:t>
      </w:r>
      <w:r w:rsidR="000644FC" w:rsidRPr="00E9678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15D6CF4" w14:textId="6500D83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1. Хранение персональных данных должно осуществляться в форме, позволяющей</w:t>
      </w:r>
    </w:p>
    <w:p w14:paraId="2B9AA83B" w14:textId="77777777" w:rsidR="000644FC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определить субъекта персональных данных, не дольше, чем этого требуют цели обработки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данных, если срок хранения персональных данных не установлен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федеральным законом, договором, стороной которого, выгодоприобретателем или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поручителем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по которому является субъект персональных данных. Обрабатываемые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подлежат уничтожению либо обезличиванию по достижении целей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обработки или в случае утраты необходимости в достижении этих целей, если иное не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предусмотрено федеральным законом.</w:t>
      </w:r>
    </w:p>
    <w:p w14:paraId="387B4620" w14:textId="35FD257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3.2. Персональные данные работников детского сада хранятся на бумажных и электронных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носителях (к доступу имеется определенный код), в специально предназначенных для этого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помещениях.</w:t>
      </w:r>
    </w:p>
    <w:p w14:paraId="2141B32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3.3. В процессе хранения персональных данных работников должны обеспечиваться:</w:t>
      </w:r>
    </w:p>
    <w:p w14:paraId="6EA2028F" w14:textId="6CE7D7A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требования нормативных документов, устанавливающих правила хранения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конфиденциальных сведений;</w:t>
      </w:r>
    </w:p>
    <w:p w14:paraId="23D56B2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сохранность имеющихся данных, ограничение доступа к ним, в соответствии с</w:t>
      </w:r>
    </w:p>
    <w:p w14:paraId="4D7D082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и настоящим Положением;</w:t>
      </w:r>
    </w:p>
    <w:p w14:paraId="4385C30A" w14:textId="44D33B0D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контроль за достоверностью и полнотой персональных данных, их регулярное</w:t>
      </w:r>
      <w:r w:rsid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обновление и внесение по мере необходимости соответствующих изменений.</w:t>
      </w:r>
    </w:p>
    <w:p w14:paraId="50AB391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3.4. Доступ к персональным данным работников имеют:</w:t>
      </w:r>
    </w:p>
    <w:p w14:paraId="2C43B44E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заведующий ДОУ;</w:t>
      </w:r>
    </w:p>
    <w:p w14:paraId="0FB75D1A" w14:textId="478196F2" w:rsidR="00DE61D8" w:rsidRPr="00E96783" w:rsidRDefault="00E9678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старший воспитатель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A240D6" w14:textId="2614A5E7" w:rsidR="00DE61D8" w:rsidRPr="00E96783" w:rsidRDefault="009C069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делопроизводитель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100B2A" w14:textId="191B002D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иные работники, определяемые приказом заведующего дошкольным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учреждением в пределах своей компетенции.</w:t>
      </w:r>
    </w:p>
    <w:p w14:paraId="2AA55297" w14:textId="47A3471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5. Помимо лиц, указанных в п. 3.4. настоящего Положения, право доступа к персональным</w:t>
      </w:r>
      <w:r w:rsidR="000644FC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данным работников имеют лица, уполномоченные действующим законодательством.</w:t>
      </w:r>
    </w:p>
    <w:p w14:paraId="6D510DF4" w14:textId="415FECF3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3.6. Лица, имеющие доступ к персональным данным обязаны использовать персональные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данные работников лишь в целях, для которых они были предоставлены.</w:t>
      </w:r>
    </w:p>
    <w:p w14:paraId="5991370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3.7. Ответственным за организацию и осуществление хранения персональных данных</w:t>
      </w:r>
    </w:p>
    <w:p w14:paraId="32F9359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работников организации является заместитель заведующего в соответствии с приказом</w:t>
      </w:r>
    </w:p>
    <w:p w14:paraId="1D8A2CE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заведующего дошкольным образовательным учреждением.</w:t>
      </w:r>
    </w:p>
    <w:p w14:paraId="29C9138A" w14:textId="30E9388F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3.8. Персональные данные работника отражаются в личной карточке работника (форма Т-2),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которая заполняется после издания приказа о его приеме на работу. Личные карточки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работников хранятся в специально оборудованных несгораемых шкафах в алфавитном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14:paraId="4504B890" w14:textId="77777777" w:rsidR="009C0693" w:rsidRDefault="009C069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E780617" w14:textId="012D6191" w:rsidR="00DE61D8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4. Передача персональных данных</w:t>
      </w:r>
    </w:p>
    <w:p w14:paraId="21651A23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 При передаче персональных данных работника работодатель должен соблюдать</w:t>
      </w:r>
    </w:p>
    <w:p w14:paraId="3EA86491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следующие требования:</w:t>
      </w:r>
    </w:p>
    <w:p w14:paraId="13834763" w14:textId="77777777" w:rsidR="002C4D42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4.1.1. Не сообщать персональные данные работника третьей стороне без письменного</w:t>
      </w:r>
    </w:p>
    <w:p w14:paraId="7D2200E6" w14:textId="3AAB448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согласия работника, за исключением случаев, когда это необходимо в целях предупреждения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угрозы жизни и здоровью работника, а также в других случаях, предусмотренных Трудовым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Кодексом или иными федеральными законами.</w:t>
      </w:r>
    </w:p>
    <w:p w14:paraId="1D647429" w14:textId="42430CD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4.1.2. Не сообщать персональные данные работника в коммерческих целях без его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письменного согласия.</w:t>
      </w:r>
    </w:p>
    <w:p w14:paraId="31C91C8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4.1.3. Предупредить лиц, получающих персональные данные работника, о том, что эти</w:t>
      </w:r>
    </w:p>
    <w:p w14:paraId="08B37BD2" w14:textId="50CC269F" w:rsidR="00DE61D8" w:rsidRPr="00E96783" w:rsidRDefault="002C4D42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анны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т быть использованы лишь в целях, для которых они сообщены и требовать от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этих лиц подтверждения того, что это правило соблюдено. Лица, получающие персональные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данные работника, обязаны соблюдать режим секретности (конфиденциальности). Данное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положение не распространяется на обмен персональными данными работников в порядке,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1D8" w:rsidRPr="00E96783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и иными федеральными законами.</w:t>
      </w:r>
    </w:p>
    <w:p w14:paraId="30C49F04" w14:textId="0DAD4379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4.1.4. Осуществлять передачу персональных данных работника в пределах дошкольного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соответствии с данным Положением, с которым работник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должен быть ознакомлен под роспись.</w:t>
      </w:r>
    </w:p>
    <w:p w14:paraId="7FD6EF3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4.1.5. Разрешать доступ к персональным данным работников только специально</w:t>
      </w:r>
    </w:p>
    <w:p w14:paraId="7A543662" w14:textId="1D0FED6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уполномоченным лицам, при этом указанные лица должны иметь право получать только те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персональные данные работника, которые необходимы для выполнения конкретных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функций.</w:t>
      </w:r>
    </w:p>
    <w:p w14:paraId="5E507B80" w14:textId="5F54AAF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4.1.6. Не запрашивать информацию о состоянии здоровья работника, за исключением тех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сведений, которые относятся к вопросу о возможности выполнения работником трудовой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функции.</w:t>
      </w:r>
    </w:p>
    <w:p w14:paraId="5F6F077D" w14:textId="2819FF5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4.1.7. Передавать персональные данные работника представителям работников в порядке,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и иными федеральными законами, и ограничивать эту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информацию только теми персональными данными работника, которые необходимы для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выполнения указанными представителями их функций.</w:t>
      </w:r>
    </w:p>
    <w:p w14:paraId="092FCF64" w14:textId="77777777" w:rsidR="009C0693" w:rsidRDefault="009C069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33A57E3" w14:textId="612951B1" w:rsidR="00DE61D8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5. Права работника в целях обеспечения защиты персональных данных,</w:t>
      </w:r>
      <w:r w:rsidR="002C4D42" w:rsidRPr="009C06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хранящихся у работодателя</w:t>
      </w:r>
      <w:r w:rsidR="002C4D42" w:rsidRPr="009C069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A1EE0F7" w14:textId="5BD6584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1. В целях обеспечения зашиты персональных данных, храня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ихся у работодателя,</w:t>
      </w:r>
    </w:p>
    <w:p w14:paraId="0DA96B6E" w14:textId="49060665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работники имеют право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C70B376" w14:textId="2B36E2D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5.1.1. Получать полную информацию о своих персональных данных и их обработке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E0761B" w14:textId="5D2F440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5.1.2. На свободный бесплатный доступ к своим персональным данным, включая право на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получение копии любой записи, содержащей персональные данные работника, за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исключением случаев, предусмотренных федеральными законами. Получение указанной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информации о своих персональных данных возможно при личном обращении работника, — к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заместителю заведующего, ответственному за организацию и осуществление хранения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работников.</w:t>
      </w:r>
    </w:p>
    <w:p w14:paraId="35367FB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5.1.3. На определение своих представителей для защиты своих персональных данных.</w:t>
      </w:r>
    </w:p>
    <w:p w14:paraId="418FAE8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5.1.4. На доступ к медицинской документации, отражающей состояние их здоровья, с</w:t>
      </w:r>
    </w:p>
    <w:p w14:paraId="402731EE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помощью медицинского работника по их выбору.</w:t>
      </w:r>
    </w:p>
    <w:p w14:paraId="23AAA1E2" w14:textId="03FDC36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5.1.5. Требовать об исключении или исправлении </w:t>
      </w:r>
      <w:r w:rsidR="009C0693" w:rsidRPr="00E96783">
        <w:rPr>
          <w:rFonts w:ascii="Times New Roman" w:hAnsi="Times New Roman" w:cs="Times New Roman"/>
          <w:sz w:val="24"/>
          <w:szCs w:val="24"/>
          <w:lang w:val="ru-RU"/>
        </w:rPr>
        <w:t>неверных,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или неполных персональных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данных, а также данных, обработанных с нарушением требований действующего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законодательства. Указанное требование должно быть оформлено письменным заявлением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работника на имя заведующего ДОУ. При отказе руководителя организации исключить или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исправить персональные данные работника, работник име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 право заявить в письменном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виде руководителю организации, осуществляющей образовательную деятельность, о своем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несогласии, с соответствующим обоснованием такого несогласия. Персональные данные</w:t>
      </w:r>
    </w:p>
    <w:p w14:paraId="64111AB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оценочного характера работник имеет право дополнить заявлением, выражающим его</w:t>
      </w:r>
    </w:p>
    <w:p w14:paraId="7F3AC07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собственную точку зрения.</w:t>
      </w:r>
    </w:p>
    <w:p w14:paraId="282CE56A" w14:textId="0AE531EE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5.1.6. Требовать об изве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ение организацией всех лиц, которым ранее были сообщены</w:t>
      </w:r>
    </w:p>
    <w:p w14:paraId="436FE4C1" w14:textId="7B15D1D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неверные или неполные персональные данные работника обо всех произведенных в них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исключениях, исправлениях или дополнениях.</w:t>
      </w:r>
    </w:p>
    <w:p w14:paraId="71B57DA8" w14:textId="7C3267A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5.1.7. Обжаловать в суде любые неправомерные действия или бездействия организации при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обработке и 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защите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его персональных данных.</w:t>
      </w:r>
    </w:p>
    <w:p w14:paraId="07B72688" w14:textId="77777777" w:rsidR="009C0693" w:rsidRDefault="009C069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5E6C189" w14:textId="393D8229" w:rsidR="00DE61D8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6. Обязанности субъекта персональных данных по обеспечению достоверности</w:t>
      </w:r>
    </w:p>
    <w:p w14:paraId="209B65CF" w14:textId="34BFE4E3" w:rsidR="00DE61D8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его персональных данных</w:t>
      </w:r>
      <w:r w:rsidR="002C4D42" w:rsidRPr="009C06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9BD378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6.1. В целях обеспечения достоверности персональных данных работники обязаны:</w:t>
      </w:r>
    </w:p>
    <w:p w14:paraId="7EC0F8E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6.1.1. При приеме на работу в дошкольное образовательное учреждение представлять</w:t>
      </w:r>
    </w:p>
    <w:p w14:paraId="4C1A3965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уполномоченным работникам достоверные сведения о себе в порядке и объеме,</w:t>
      </w:r>
    </w:p>
    <w:p w14:paraId="6CAF5C36" w14:textId="3F81FE8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предусмотренном законодательством Российской Федерации.</w:t>
      </w:r>
    </w:p>
    <w:p w14:paraId="5D750F28" w14:textId="18E055D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6.1.2. В случае изменения персональных данных работника: фамилия, имя, отчество, адрес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места жительства, паспортные данные, сведения об образовании, состоянии здоровья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(вследствие выявления в соответствии с медицинским заключением противопоказаний для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выполнения работником его должностных, трудовых обязанностей и т.п.) сообщать об этом в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течение 5 рабочих дней с даты их изменений.</w:t>
      </w:r>
    </w:p>
    <w:p w14:paraId="7D00610C" w14:textId="77777777" w:rsidR="009C0693" w:rsidRDefault="009C069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90C1C9" w14:textId="12981601" w:rsidR="002C4D42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7. Уничтожение персональных данных работников ДОУ</w:t>
      </w:r>
      <w:r w:rsidR="009C06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C8C6690" w14:textId="2D1373C3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1. В соответствии с Приказом </w:t>
      </w:r>
      <w:proofErr w:type="spellStart"/>
      <w:r w:rsidRPr="00E96783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№179 от 28 октября 2022 года, определены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требования к документальному оформлению факта уничтожения персональных данных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работников дошкольного образовательного учреждения:</w:t>
      </w:r>
    </w:p>
    <w:p w14:paraId="3AE93E9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в случае если обработка персональных данных осуществляется оператором без</w:t>
      </w:r>
    </w:p>
    <w:p w14:paraId="211286F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использования средств автоматизации, документом, подтверждающим уничтожение</w:t>
      </w:r>
    </w:p>
    <w:p w14:paraId="5ECF707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субъектов персональных данных, является акт об уничтожении</w:t>
      </w:r>
    </w:p>
    <w:p w14:paraId="571B5A4E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5268676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в случае если обработка персональных данных осуществляется оператором с</w:t>
      </w:r>
    </w:p>
    <w:p w14:paraId="69C7B6E5" w14:textId="191C5209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использованием средств автоматизации, документами, подтверждающими уничтожение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субъектов персональных данных, являются акт об уничтожении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выгрузка из журнала регистрации событий в информационной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системе персональных данных (далее - выгрузка из журнала).</w:t>
      </w:r>
    </w:p>
    <w:p w14:paraId="49D78EDD" w14:textId="524B1523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7.2. Ак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об уничтожении персональных данных должен содержать:</w:t>
      </w:r>
    </w:p>
    <w:p w14:paraId="7ED1D8AC" w14:textId="56F2CBAC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наименование детского сада или фамилию, имя, отчество (при наличии) оператора</w:t>
      </w:r>
    </w:p>
    <w:p w14:paraId="53724415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его адрес;</w:t>
      </w:r>
    </w:p>
    <w:p w14:paraId="332FC686" w14:textId="7229BA83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наименование дошкольного образовательного учреждения или фамилию, имя, отчество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(при наличии) лица, осуществляющего обработку персональных данных субъекта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 по поручению оператора (если обработка была поручена такому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лицу;</w:t>
      </w:r>
    </w:p>
    <w:p w14:paraId="1816270E" w14:textId="06093899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фамилию, имя, отчество (при наличии) субъекта или иную информацию, относящуюся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к определенному физическому лицу; чьи персональные данные были уничтожены;</w:t>
      </w:r>
    </w:p>
    <w:p w14:paraId="27C297B8" w14:textId="1622131D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фамилию, имя, отчество (при наличии), должность лиц, уничтоживших персональные</w:t>
      </w:r>
      <w:r w:rsidR="002C4D42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данные субъекта персональных данных, а также их подпись;</w:t>
      </w:r>
    </w:p>
    <w:p w14:paraId="7DEC1240" w14:textId="2E1056F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* перечень </w:t>
      </w:r>
      <w:r w:rsidR="009C0693" w:rsidRPr="00E96783">
        <w:rPr>
          <w:rFonts w:ascii="Times New Roman" w:hAnsi="Times New Roman" w:cs="Times New Roman"/>
          <w:sz w:val="24"/>
          <w:szCs w:val="24"/>
          <w:lang w:val="ru-RU"/>
        </w:rPr>
        <w:t>категорий,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уничтоженных персональных данных субъекта (субъектов)</w:t>
      </w:r>
    </w:p>
    <w:p w14:paraId="64851B2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16829603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наименование уничтоженного материального носителя, содержащего персональные</w:t>
      </w:r>
    </w:p>
    <w:p w14:paraId="2AC19BB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данные субъекта персональных данных, с указанием количества листов в отношении</w:t>
      </w:r>
    </w:p>
    <w:p w14:paraId="607FEF9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каждого материального носителя (в случае обработки персональных данных без</w:t>
      </w:r>
    </w:p>
    <w:p w14:paraId="271800A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использования средств автоматизации);</w:t>
      </w:r>
    </w:p>
    <w:p w14:paraId="561EBA8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наименование информационной системы персональных данных, из которой были</w:t>
      </w:r>
    </w:p>
    <w:p w14:paraId="73E6F44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уничтожены персональные данные субъекта (субъектов) персональных данных (в</w:t>
      </w:r>
    </w:p>
    <w:p w14:paraId="7E36582D" w14:textId="69E8E16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случае обработки персональных данных с использованием средств автоматизации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AE7129" w14:textId="77777777" w:rsidR="009B2DEF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способ уничтожения персональных данных;</w:t>
      </w:r>
    </w:p>
    <w:p w14:paraId="5DA37BC9" w14:textId="1782CAE5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причину уничтожения персональных данных;</w:t>
      </w:r>
    </w:p>
    <w:p w14:paraId="39443C1A" w14:textId="581A853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дату уничтожения персональных данных субъекта (субъектов) персональных данных.</w:t>
      </w:r>
    </w:p>
    <w:p w14:paraId="71F0573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Форма акта об уничтожении персональных данных составляется в произвольной форме.</w:t>
      </w:r>
    </w:p>
    <w:p w14:paraId="701FB946" w14:textId="405D2C3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7.3. Акт об уничтожении персональных данных может быть оформлен как на бумаге, так и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электронной форме. В первом случае он заверяется личной подписью лиц, уничтоживших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персональные данные, а во втором — их электронной подписью.</w:t>
      </w:r>
    </w:p>
    <w:p w14:paraId="67014D5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7.4. Выгрузка из журнала должна содержать:</w:t>
      </w:r>
    </w:p>
    <w:p w14:paraId="72AACAF2" w14:textId="3A05AF69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фамилию, имя, отчество (при наличии) субъекта (субъектов) или иную информацию,</w:t>
      </w:r>
    </w:p>
    <w:p w14:paraId="1D38A6F1" w14:textId="6A43295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относящуюся к определенному физическому лицу, ч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ьи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персональные данные были</w:t>
      </w:r>
    </w:p>
    <w:p w14:paraId="21693D4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уничтожены;</w:t>
      </w:r>
    </w:p>
    <w:p w14:paraId="7D9E3032" w14:textId="541BD3D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* перечень </w:t>
      </w:r>
      <w:r w:rsidR="009C0693" w:rsidRPr="00E96783">
        <w:rPr>
          <w:rFonts w:ascii="Times New Roman" w:hAnsi="Times New Roman" w:cs="Times New Roman"/>
          <w:sz w:val="24"/>
          <w:szCs w:val="24"/>
          <w:lang w:val="ru-RU"/>
        </w:rPr>
        <w:t>категорий,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уничтоженных персональных данных субъекта (субъектов)</w:t>
      </w:r>
    </w:p>
    <w:p w14:paraId="38ABE0A8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1D9A68B1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наименование информационной системы персональных данных, из которой были</w:t>
      </w:r>
    </w:p>
    <w:p w14:paraId="47AEFE5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уничтожены персональные данные субъекта (субъектов) персональных данных:</w:t>
      </w:r>
    </w:p>
    <w:p w14:paraId="23652031" w14:textId="423DAD7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причину уничтожения персональных данных;</w:t>
      </w:r>
    </w:p>
    <w:p w14:paraId="7990B889" w14:textId="058D6C2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дату уничтожения персональных данных суб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екта (субъектов) персональных данных.</w:t>
      </w:r>
    </w:p>
    <w:p w14:paraId="031B5FC0" w14:textId="5AE48F22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5. При невозможности указать в выгрузке из журнала какие-либо сведения, их следует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отразить в акте об уничтожении персональных данных.</w:t>
      </w:r>
    </w:p>
    <w:p w14:paraId="622B3BD4" w14:textId="76F0590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7.6. Если оператор обрабатывает персональные данные, используя и не используя средства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автоматизации, при их уничтожении следует оформлять акт об уничтожении и выгрузку из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журнала.</w:t>
      </w:r>
    </w:p>
    <w:p w14:paraId="726EA61B" w14:textId="3F0C7E6E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7.7. Акт об уничтожении персональных данных и выгрузка из журнала подлежат хранению в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течение 3 лет с момента уничтожения персональных данных работников ДОУ.</w:t>
      </w:r>
    </w:p>
    <w:p w14:paraId="4216F75A" w14:textId="77777777" w:rsidR="009C0693" w:rsidRDefault="009C069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782DCD" w14:textId="4A9B479C" w:rsidR="00DE61D8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8. Ответственность за нарушение норм, регулирующих обработку и защиту</w:t>
      </w:r>
    </w:p>
    <w:p w14:paraId="7281F952" w14:textId="061BFCB5" w:rsidR="00DE61D8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персональных данных работника</w:t>
      </w:r>
      <w:r w:rsidR="009C06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E3ECA07" w14:textId="09972C8C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8.1. Лица, виновные в нарушении положений законодательства Российской Федерации в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области персональных данных при обработке персональных данных работника,</w:t>
      </w:r>
    </w:p>
    <w:p w14:paraId="71B095DD" w14:textId="4E94CFA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привлекаются к дисциплинарной и материальной ответственности в порядке, установленном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Трудовым Кодексом и иными федеральными законами, а также привлекаются к гражданско-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правовой, административной и уголовной ответственности в порядке, установленном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законами.</w:t>
      </w:r>
    </w:p>
    <w:p w14:paraId="1B6884B8" w14:textId="7ABA6A64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2. Персональная ответственность — одно из главных требований к организации</w:t>
      </w:r>
    </w:p>
    <w:p w14:paraId="21B59E85" w14:textId="6DB3CECB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функционирования системы защиты персональной информации и обязательное условие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обеспечения эффективности этой системы.</w:t>
      </w:r>
    </w:p>
    <w:p w14:paraId="437A1456" w14:textId="5174DFF8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8.3. Юридические и физические лица, в соответствии со своими полномочиями владеющие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информацией о гражданах, получающие и использующие ее, несут ответственность в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Российской Федерации за нарушение режима защиты,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обработки и порядка использования этой информации.</w:t>
      </w:r>
    </w:p>
    <w:p w14:paraId="0798A0F1" w14:textId="65E0A69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8.4. За нарушение правил хранения и использования персональных данных, повлекшее за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собой материальный у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ерб работодателю, работник несет материальную ответственность в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соответствии с действующим трудовым законодательством.</w:t>
      </w:r>
    </w:p>
    <w:p w14:paraId="3EA03868" w14:textId="001D69A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8.5. Ма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иа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льный у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ерб, нанесенный субъ</w:t>
      </w:r>
      <w:r w:rsidR="006E4C17">
        <w:rPr>
          <w:rFonts w:ascii="Times New Roman" w:hAnsi="Times New Roman" w:cs="Times New Roman"/>
          <w:sz w:val="24"/>
          <w:szCs w:val="24"/>
          <w:lang w:val="ru-RU"/>
        </w:rPr>
        <w:t>екту персональных данных за счет</w:t>
      </w:r>
    </w:p>
    <w:p w14:paraId="69C6740D" w14:textId="53459B2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ненадлежащего хранения и использования персональных данных, подлежит возме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ению в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действующим законодательством.</w:t>
      </w:r>
    </w:p>
    <w:p w14:paraId="5030D813" w14:textId="6738716E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8.6. Моральный вред, причиненный субъекту персональных данных вследствие нарушения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его прав, нарушения правил обработки персональных данных, установленных настоящим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Федеральным законом, а также требований к за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ите персональных данных, установленных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№ 152-ФЗ «О персональных данных», подлежит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возмещению в соответствии с законодательством Российской Федерации. Возмещение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морального вреда осуществляется независимо от возмещения имущественного вреда и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понесенных субъектом персональных данных убытков.</w:t>
      </w:r>
    </w:p>
    <w:p w14:paraId="364AB147" w14:textId="3E2F987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8.7. Организация вправе осу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ествлять без уведомления уполномоченного органа по защите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прав субъектов персональных данных лишь обработку следующих персональных данных:</w:t>
      </w:r>
    </w:p>
    <w:p w14:paraId="3F77299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относящихся к субъектам персональных данных, которых связывают с оператором</w:t>
      </w:r>
    </w:p>
    <w:p w14:paraId="5983AFDE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трудовые отношения (работникам);</w:t>
      </w:r>
    </w:p>
    <w:p w14:paraId="279D25E6" w14:textId="25D7D391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полученных оператором в связи с заключением договора, стороной которого является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субъект персональных данных, если персональные данные не распространяются, а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также не предоставляются третьим лицам без согласия субъекта персональных данных и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используются оператором исключительно для исполнения указанного договора и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заключения договоров с субъектом персональных данных;</w:t>
      </w:r>
    </w:p>
    <w:p w14:paraId="39929F0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являющихся общедоступными персональными данными;</w:t>
      </w:r>
    </w:p>
    <w:p w14:paraId="2FA9856B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включающих в себя только фамилии, имена и отчества субъектов персональных данных;</w:t>
      </w:r>
    </w:p>
    <w:p w14:paraId="09776195" w14:textId="5C9078D6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н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обходимых в целях однократного пропуска субъекта персональных данных на</w:t>
      </w:r>
    </w:p>
    <w:p w14:paraId="43E7402F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территорию организации или в иных аналогичных целях;</w:t>
      </w:r>
    </w:p>
    <w:p w14:paraId="307A720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включенных в информационные системы персональных данных, имеющие в</w:t>
      </w:r>
    </w:p>
    <w:p w14:paraId="64752EAA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соответствии с федеральными законами статус федеральных автоматизированных</w:t>
      </w:r>
    </w:p>
    <w:p w14:paraId="7E8C0B7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информационных систем, а также в государственные информационные системы</w:t>
      </w:r>
    </w:p>
    <w:p w14:paraId="5DA0E105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персональных данных, созданные в целях зашиты безопасности государства и</w:t>
      </w:r>
    </w:p>
    <w:p w14:paraId="7FE56257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общественного порядка;</w:t>
      </w:r>
    </w:p>
    <w:p w14:paraId="342025E0" w14:textId="25908EBD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* обрабатываемых без использования средст</w:t>
      </w:r>
      <w:r w:rsidR="009C0693">
        <w:rPr>
          <w:rFonts w:ascii="Times New Roman" w:hAnsi="Times New Roman" w:cs="Times New Roman"/>
          <w:sz w:val="24"/>
          <w:szCs w:val="24"/>
          <w:lang w:val="ru-RU"/>
        </w:rPr>
        <w:t>в автоматизации в соответствии с</w:t>
      </w:r>
    </w:p>
    <w:p w14:paraId="5059CC41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 или иными нормативными правовыми актами Российской</w:t>
      </w:r>
    </w:p>
    <w:p w14:paraId="0B674F2A" w14:textId="0B96CDFE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Федерации, устанавливающими требования к обеспечению безопасности персональных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данных при их обработке и к соблюдению прав субъектов персональных данных.</w:t>
      </w:r>
    </w:p>
    <w:p w14:paraId="66E879E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Во всех остальных случаях оператор (руководитель организации, осуществляющей</w:t>
      </w:r>
    </w:p>
    <w:p w14:paraId="7F9A339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образовательную деятельность, и (или) уполномоченные им лица) обязан направить в</w:t>
      </w:r>
    </w:p>
    <w:p w14:paraId="7751F503" w14:textId="67E79C7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по защите прав субъектов персональных данных соответствующее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14:paraId="3CC20A65" w14:textId="77777777" w:rsidR="009C0693" w:rsidRDefault="009C0693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10EC8B" w14:textId="35C0B3E4" w:rsidR="00DE61D8" w:rsidRPr="009C0693" w:rsidRDefault="00DE61D8" w:rsidP="00E96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693">
        <w:rPr>
          <w:rFonts w:ascii="Times New Roman" w:hAnsi="Times New Roman" w:cs="Times New Roman"/>
          <w:b/>
          <w:sz w:val="24"/>
          <w:szCs w:val="24"/>
          <w:lang w:val="ru-RU"/>
        </w:rPr>
        <w:t>9. Заключительные положения</w:t>
      </w:r>
    </w:p>
    <w:p w14:paraId="443664D8" w14:textId="2401F41A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9.1. Настоящее Положение является локальным нормативным актом ДОУ, принимается на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ем собрании работников, согласовывается с Профсоюзным комитетом и утверждается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(либо вводится в действие) приказом заведующего дошкольным образовательным</w:t>
      </w:r>
      <w:r w:rsidR="009B2DEF"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учреждением.</w:t>
      </w:r>
    </w:p>
    <w:p w14:paraId="059A8AA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9.2. Все изменения и дополнения, вносимые в настоящее Положение, оформляются в</w:t>
      </w:r>
    </w:p>
    <w:p w14:paraId="14C55A39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14:paraId="7222E95D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9.3. Положение принимается на неопределенный срок. Изменения и дополнения к</w:t>
      </w:r>
    </w:p>
    <w:p w14:paraId="405F7884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Положению принимаются в порядке, предусмотренном п.9.1. настоящего Положения.</w:t>
      </w:r>
    </w:p>
    <w:p w14:paraId="5B2001F0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9.4. После принятия Положения (или изменений и дополнений отдельных пунктов и</w:t>
      </w:r>
    </w:p>
    <w:p w14:paraId="75F72961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</w:p>
    <w:p w14:paraId="25FB5C3C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Согласовано с Профсоюзным комитетом</w:t>
      </w:r>
    </w:p>
    <w:p w14:paraId="370E3626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BDB1875" w14:textId="6D91EA60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783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9C06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C0693">
        <w:rPr>
          <w:rFonts w:ascii="Times New Roman" w:hAnsi="Times New Roman" w:cs="Times New Roman"/>
          <w:sz w:val="24"/>
          <w:szCs w:val="24"/>
          <w:lang w:val="ru-RU"/>
        </w:rPr>
        <w:t>«___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C0693">
        <w:rPr>
          <w:rFonts w:ascii="Times New Roman" w:hAnsi="Times New Roman" w:cs="Times New Roman"/>
          <w:sz w:val="24"/>
          <w:szCs w:val="24"/>
          <w:lang w:val="ru-RU"/>
        </w:rPr>
        <w:t xml:space="preserve">» ________2024 г. </w:t>
      </w:r>
      <w:r w:rsidRPr="00E9678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C0693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14:paraId="0887FE13" w14:textId="77777777" w:rsidR="00DE61D8" w:rsidRPr="00E96783" w:rsidRDefault="00DE61D8" w:rsidP="00E96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E61D8" w:rsidRPr="00E96783" w:rsidSect="006E4C17">
      <w:pgSz w:w="11905" w:h="16837"/>
      <w:pgMar w:top="851" w:right="84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C99"/>
    <w:rsid w:val="000644FC"/>
    <w:rsid w:val="001D1135"/>
    <w:rsid w:val="002C4D42"/>
    <w:rsid w:val="003A2C99"/>
    <w:rsid w:val="004A22C2"/>
    <w:rsid w:val="006E4C17"/>
    <w:rsid w:val="009B2DEF"/>
    <w:rsid w:val="009C0693"/>
    <w:rsid w:val="00CE577A"/>
    <w:rsid w:val="00DE61D8"/>
    <w:rsid w:val="00E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518C"/>
  <w15:docId w15:val="{7815496D-EFAC-4A12-8DD2-07396CA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E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2024-02-16T09:08:00Z</cp:lastPrinted>
  <dcterms:created xsi:type="dcterms:W3CDTF">2024-01-25T11:13:00Z</dcterms:created>
  <dcterms:modified xsi:type="dcterms:W3CDTF">2024-02-17T09:22:00Z</dcterms:modified>
  <cp:category/>
</cp:coreProperties>
</file>